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FEF7" w14:textId="77777777" w:rsidR="00F47B70" w:rsidRDefault="00F47B70" w:rsidP="00F47B70">
      <w:pPr>
        <w:spacing w:after="0" w:line="240" w:lineRule="auto"/>
        <w:rPr>
          <w:b/>
          <w:sz w:val="24"/>
        </w:rPr>
      </w:pPr>
      <w:r w:rsidRPr="00F47B70">
        <w:rPr>
          <w:b/>
          <w:sz w:val="24"/>
        </w:rPr>
        <w:t>ARL Business Meeting</w:t>
      </w:r>
    </w:p>
    <w:p w14:paraId="08AF4930" w14:textId="3FC8DF2D" w:rsidR="001E6FC9" w:rsidRPr="00F47B70" w:rsidRDefault="00F443E0" w:rsidP="00F47B70">
      <w:pPr>
        <w:spacing w:after="0" w:line="240" w:lineRule="auto"/>
        <w:rPr>
          <w:b/>
          <w:sz w:val="24"/>
        </w:rPr>
      </w:pPr>
      <w:r>
        <w:rPr>
          <w:b/>
          <w:sz w:val="24"/>
        </w:rPr>
        <w:t>Decatur, GA</w:t>
      </w:r>
    </w:p>
    <w:p w14:paraId="479768DD" w14:textId="03AD29A0" w:rsidR="00F47B70" w:rsidRDefault="00F443E0">
      <w:r>
        <w:t>April 26, 2014</w:t>
      </w:r>
    </w:p>
    <w:p w14:paraId="169EC97E" w14:textId="5C3F0B68" w:rsidR="00F47B70" w:rsidRDefault="00D77021">
      <w:r>
        <w:t xml:space="preserve">President </w:t>
      </w:r>
      <w:r w:rsidR="009A596C">
        <w:t xml:space="preserve">Bill </w:t>
      </w:r>
      <w:proofErr w:type="spellStart"/>
      <w:r w:rsidR="009A596C">
        <w:t>Kondrath</w:t>
      </w:r>
      <w:proofErr w:type="spellEnd"/>
      <w:r w:rsidR="009A596C">
        <w:t xml:space="preserve"> called the meeting to order 8:15</w:t>
      </w:r>
      <w:r w:rsidR="00F47B70">
        <w:t xml:space="preserve"> am.</w:t>
      </w:r>
    </w:p>
    <w:p w14:paraId="64A4AD21" w14:textId="77777777" w:rsidR="00F47B70" w:rsidRDefault="008E4FF9" w:rsidP="00F47B70">
      <w:pPr>
        <w:pStyle w:val="ListParagraph"/>
        <w:numPr>
          <w:ilvl w:val="0"/>
          <w:numId w:val="1"/>
        </w:numPr>
      </w:pPr>
      <w:r>
        <w:t>Approval of 2012</w:t>
      </w:r>
      <w:r w:rsidR="00B37923">
        <w:t xml:space="preserve"> Business Meeting minutes </w:t>
      </w:r>
      <w:r w:rsidR="001E6FC9">
        <w:t xml:space="preserve">- </w:t>
      </w:r>
      <w:r w:rsidR="00B37923" w:rsidRPr="001E6FC9">
        <w:rPr>
          <w:b/>
        </w:rPr>
        <w:t>MSP</w:t>
      </w:r>
    </w:p>
    <w:p w14:paraId="1C92BA56" w14:textId="77777777" w:rsidR="00F47B70" w:rsidRDefault="00F47B70" w:rsidP="00F47B70">
      <w:pPr>
        <w:pStyle w:val="ListParagraph"/>
        <w:numPr>
          <w:ilvl w:val="0"/>
          <w:numId w:val="1"/>
        </w:numPr>
      </w:pPr>
      <w:r>
        <w:t>Secretary-Tre</w:t>
      </w:r>
      <w:r w:rsidR="008E4FF9">
        <w:t>asurer’s Report: Terri Elton</w:t>
      </w:r>
    </w:p>
    <w:p w14:paraId="44032592" w14:textId="77777777" w:rsidR="00B37923" w:rsidRDefault="00F47B70" w:rsidP="00B37923">
      <w:pPr>
        <w:pStyle w:val="ListParagraph"/>
        <w:numPr>
          <w:ilvl w:val="1"/>
          <w:numId w:val="1"/>
        </w:numPr>
      </w:pPr>
      <w:r>
        <w:t>Financial</w:t>
      </w:r>
      <w:r w:rsidR="001E6FC9">
        <w:t xml:space="preserve"> Report</w:t>
      </w:r>
      <w:r w:rsidR="00AF7BC5">
        <w:t xml:space="preserve"> </w:t>
      </w:r>
      <w:r>
        <w:t xml:space="preserve">– </w:t>
      </w:r>
    </w:p>
    <w:p w14:paraId="47C531F2" w14:textId="492BA8C6" w:rsidR="00F47B70" w:rsidRDefault="001E6FC9" w:rsidP="00B37923">
      <w:pPr>
        <w:pStyle w:val="ListParagraph"/>
        <w:numPr>
          <w:ilvl w:val="2"/>
          <w:numId w:val="1"/>
        </w:numPr>
      </w:pPr>
      <w:r w:rsidRPr="001E6FC9">
        <w:rPr>
          <w:i/>
        </w:rPr>
        <w:t>Discussion on Conference Expenses</w:t>
      </w:r>
      <w:r>
        <w:t xml:space="preserve"> </w:t>
      </w:r>
      <w:r w:rsidR="00EC6802">
        <w:t>–</w:t>
      </w:r>
      <w:r>
        <w:t xml:space="preserve"> </w:t>
      </w:r>
      <w:r w:rsidR="00EC6802">
        <w:t xml:space="preserve">This year’s conference is down, </w:t>
      </w:r>
      <w:r w:rsidR="008903B0">
        <w:t>even as</w:t>
      </w:r>
      <w:r w:rsidR="00EC6802">
        <w:t xml:space="preserve"> membership stays strong</w:t>
      </w:r>
      <w:r w:rsidR="00AF7BC5">
        <w:t xml:space="preserve">. </w:t>
      </w:r>
      <w:r w:rsidR="00EC6802">
        <w:t xml:space="preserve">The conference expenses will be higher than income, but </w:t>
      </w:r>
      <w:r w:rsidR="00FC2871">
        <w:t xml:space="preserve">expenses vary from </w:t>
      </w:r>
      <w:r w:rsidR="008903B0">
        <w:t>year-to-year</w:t>
      </w:r>
      <w:r>
        <w:t xml:space="preserve"> </w:t>
      </w:r>
      <w:r w:rsidR="00EC6802">
        <w:t xml:space="preserve">and </w:t>
      </w:r>
      <w:r w:rsidR="00FC2871">
        <w:t xml:space="preserve">overall </w:t>
      </w:r>
      <w:r w:rsidR="00EC6802">
        <w:t xml:space="preserve">we are financially </w:t>
      </w:r>
      <w:r w:rsidR="008903B0">
        <w:t xml:space="preserve">solvent </w:t>
      </w:r>
      <w:r w:rsidR="00EC6802">
        <w:t>at this time</w:t>
      </w:r>
      <w:r w:rsidR="00FC2871">
        <w:t xml:space="preserve">. </w:t>
      </w:r>
      <w:r w:rsidR="00FC2871" w:rsidRPr="001E6FC9">
        <w:rPr>
          <w:b/>
        </w:rPr>
        <w:t>MSP</w:t>
      </w:r>
    </w:p>
    <w:p w14:paraId="7319FDEF" w14:textId="213BC33D" w:rsidR="001E6FC9" w:rsidRDefault="001E6FC9" w:rsidP="00F47B70">
      <w:pPr>
        <w:pStyle w:val="ListParagraph"/>
        <w:numPr>
          <w:ilvl w:val="2"/>
          <w:numId w:val="1"/>
        </w:numPr>
      </w:pPr>
      <w:r w:rsidRPr="001E6FC9">
        <w:rPr>
          <w:i/>
        </w:rPr>
        <w:t xml:space="preserve">Discussion on </w:t>
      </w:r>
      <w:r w:rsidR="00EC6802">
        <w:rPr>
          <w:i/>
        </w:rPr>
        <w:t>Membership</w:t>
      </w:r>
      <w:r>
        <w:t xml:space="preserve"> </w:t>
      </w:r>
      <w:r w:rsidR="00EC6802">
        <w:t>–</w:t>
      </w:r>
      <w:r>
        <w:t xml:space="preserve"> </w:t>
      </w:r>
      <w:r w:rsidR="00EC6802">
        <w:t xml:space="preserve">Strong membership </w:t>
      </w:r>
      <w:r w:rsidR="000625E8">
        <w:t xml:space="preserve">again </w:t>
      </w:r>
      <w:r w:rsidR="00867D69">
        <w:t xml:space="preserve">this year – 50, with </w:t>
      </w:r>
      <w:r w:rsidR="00EC6802">
        <w:t xml:space="preserve">17 </w:t>
      </w:r>
      <w:r w:rsidR="00867D69">
        <w:t>being</w:t>
      </w:r>
      <w:r w:rsidR="00EC6802">
        <w:t xml:space="preserve"> students, a high number. </w:t>
      </w:r>
      <w:r w:rsidR="000625E8">
        <w:t xml:space="preserve"> (Last year we had 4, for example.) </w:t>
      </w:r>
      <w:r w:rsidR="00EC6802">
        <w:t>This is exciting and</w:t>
      </w:r>
      <w:r w:rsidR="000625E8">
        <w:t xml:space="preserve"> we hope to continue this movement</w:t>
      </w:r>
      <w:r w:rsidR="00EC6802">
        <w:t xml:space="preserve">. </w:t>
      </w:r>
      <w:r w:rsidR="008903B0">
        <w:t xml:space="preserve">One aspect </w:t>
      </w:r>
      <w:r w:rsidR="009F6FAB">
        <w:t xml:space="preserve">new to our process this year </w:t>
      </w:r>
      <w:r w:rsidR="008903B0">
        <w:t>is the online, renewable membership</w:t>
      </w:r>
      <w:r w:rsidR="009F6FAB">
        <w:t>. Everyone is encouraged to use this for ease. If you need help, let Terri know.</w:t>
      </w:r>
    </w:p>
    <w:p w14:paraId="08E73F93" w14:textId="77777777" w:rsidR="00620C6D" w:rsidRDefault="006F6639" w:rsidP="00406F22">
      <w:pPr>
        <w:pStyle w:val="ListParagraph"/>
        <w:numPr>
          <w:ilvl w:val="0"/>
          <w:numId w:val="1"/>
        </w:numPr>
      </w:pPr>
      <w:r>
        <w:t>Elections</w:t>
      </w:r>
    </w:p>
    <w:p w14:paraId="2A7E8D05" w14:textId="785676AF" w:rsidR="006F6639" w:rsidRDefault="000625E8" w:rsidP="006F6639">
      <w:pPr>
        <w:pStyle w:val="ListParagraph"/>
        <w:numPr>
          <w:ilvl w:val="1"/>
          <w:numId w:val="1"/>
        </w:numPr>
      </w:pPr>
      <w:r>
        <w:t>Karen Dalton</w:t>
      </w:r>
      <w:r w:rsidR="006F6639">
        <w:t>, on behalf of the nominating committee, put forth the following nominations:</w:t>
      </w:r>
    </w:p>
    <w:p w14:paraId="53F4CF82" w14:textId="47BE791C" w:rsidR="006F6639" w:rsidRDefault="008E4FF9" w:rsidP="006F6639">
      <w:pPr>
        <w:pStyle w:val="ListParagraph"/>
        <w:numPr>
          <w:ilvl w:val="2"/>
          <w:numId w:val="1"/>
        </w:numPr>
      </w:pPr>
      <w:r>
        <w:t xml:space="preserve">President elect – </w:t>
      </w:r>
      <w:r w:rsidR="009A596C">
        <w:t>Kyle Small (2014-2017</w:t>
      </w:r>
      <w:r w:rsidR="00B37923">
        <w:t>)</w:t>
      </w:r>
    </w:p>
    <w:p w14:paraId="71C98E22" w14:textId="38DA397F" w:rsidR="001E6FC9" w:rsidRDefault="006F6639" w:rsidP="00B37923">
      <w:pPr>
        <w:pStyle w:val="ListParagraph"/>
        <w:numPr>
          <w:ilvl w:val="2"/>
          <w:numId w:val="1"/>
        </w:numPr>
      </w:pPr>
      <w:r>
        <w:t>Me</w:t>
      </w:r>
      <w:r w:rsidR="008E4FF9">
        <w:t xml:space="preserve">mber at-Large – </w:t>
      </w:r>
      <w:r w:rsidR="009A596C">
        <w:t>Russell West (2014-2017</w:t>
      </w:r>
      <w:r w:rsidR="008C7EA7">
        <w:t>)</w:t>
      </w:r>
      <w:r w:rsidR="008E4FF9">
        <w:t xml:space="preserve"> </w:t>
      </w:r>
    </w:p>
    <w:p w14:paraId="5C5E9B5F" w14:textId="77777777" w:rsidR="008E4FF9" w:rsidRDefault="001E6FC9" w:rsidP="001E6FC9">
      <w:pPr>
        <w:pStyle w:val="ListParagraph"/>
        <w:ind w:left="2160"/>
      </w:pPr>
      <w:r>
        <w:t xml:space="preserve">Moved </w:t>
      </w:r>
      <w:r w:rsidR="008E4FF9">
        <w:t xml:space="preserve">as a slate. </w:t>
      </w:r>
      <w:r w:rsidR="008E4FF9" w:rsidRPr="001E6FC9">
        <w:rPr>
          <w:b/>
        </w:rPr>
        <w:t>MSP</w:t>
      </w:r>
    </w:p>
    <w:p w14:paraId="338DA380" w14:textId="0D2B00BB" w:rsidR="006F6639" w:rsidRDefault="006F6639" w:rsidP="006F6639">
      <w:pPr>
        <w:pStyle w:val="ListParagraph"/>
        <w:numPr>
          <w:ilvl w:val="1"/>
          <w:numId w:val="1"/>
        </w:numPr>
      </w:pPr>
      <w:r>
        <w:t>(Continuing members of the ARL Steering Committee are:</w:t>
      </w:r>
    </w:p>
    <w:p w14:paraId="5BC627F6" w14:textId="3A433744" w:rsidR="00B37923" w:rsidRDefault="006F6639" w:rsidP="001E6FC9">
      <w:pPr>
        <w:pStyle w:val="ListParagraph"/>
        <w:numPr>
          <w:ilvl w:val="2"/>
          <w:numId w:val="1"/>
        </w:numPr>
      </w:pPr>
      <w:r>
        <w:t xml:space="preserve">Past President – </w:t>
      </w:r>
      <w:r w:rsidR="009A596C">
        <w:t xml:space="preserve">Bill </w:t>
      </w:r>
      <w:proofErr w:type="spellStart"/>
      <w:r w:rsidR="009A596C">
        <w:t>Kondrath</w:t>
      </w:r>
      <w:proofErr w:type="spellEnd"/>
      <w:r w:rsidR="009A596C">
        <w:t xml:space="preserve"> </w:t>
      </w:r>
      <w:r w:rsidR="008E4FF9">
        <w:t>(</w:t>
      </w:r>
      <w:r w:rsidR="00EC6802">
        <w:t xml:space="preserve">Sharon </w:t>
      </w:r>
      <w:r w:rsidR="009A596C">
        <w:t xml:space="preserve">Callahan </w:t>
      </w:r>
      <w:r>
        <w:t>leaving in this role)</w:t>
      </w:r>
    </w:p>
    <w:p w14:paraId="5BF7E6A0" w14:textId="71538786" w:rsidR="00B37923" w:rsidRDefault="00B37923" w:rsidP="006F6639">
      <w:pPr>
        <w:pStyle w:val="ListParagraph"/>
        <w:numPr>
          <w:ilvl w:val="2"/>
          <w:numId w:val="1"/>
        </w:numPr>
      </w:pPr>
      <w:r>
        <w:t>Membership</w:t>
      </w:r>
      <w:r w:rsidR="00EC6802">
        <w:t xml:space="preserve"> and Recruitment position – served by Terri</w:t>
      </w:r>
    </w:p>
    <w:p w14:paraId="5057754B" w14:textId="77777777" w:rsidR="003E6221" w:rsidRDefault="003E6221" w:rsidP="006F6639">
      <w:pPr>
        <w:pStyle w:val="ListParagraph"/>
        <w:numPr>
          <w:ilvl w:val="2"/>
          <w:numId w:val="1"/>
        </w:numPr>
      </w:pPr>
      <w:r>
        <w:t>Secretary/Treasurer - Terri Elton (2012-2015)</w:t>
      </w:r>
    </w:p>
    <w:p w14:paraId="463BB109" w14:textId="5CF6ABB4" w:rsidR="00E8483A" w:rsidRDefault="00E8483A" w:rsidP="006F6639">
      <w:pPr>
        <w:pStyle w:val="ListParagraph"/>
        <w:numPr>
          <w:ilvl w:val="2"/>
          <w:numId w:val="1"/>
        </w:numPr>
      </w:pPr>
      <w:r>
        <w:t>Members-at</w:t>
      </w:r>
      <w:r w:rsidR="008E4FF9">
        <w:t xml:space="preserve">-large – </w:t>
      </w:r>
      <w:r w:rsidR="009A596C">
        <w:t>Mark Lau Branson (2012-2015)</w:t>
      </w:r>
      <w:r>
        <w:t xml:space="preserve"> and </w:t>
      </w:r>
      <w:r w:rsidR="009A596C">
        <w:t xml:space="preserve">Rob </w:t>
      </w:r>
      <w:proofErr w:type="spellStart"/>
      <w:r w:rsidR="009A596C" w:rsidRPr="00B37923">
        <w:t>Muthiah</w:t>
      </w:r>
      <w:proofErr w:type="spellEnd"/>
      <w:r w:rsidR="009A596C">
        <w:t xml:space="preserve"> </w:t>
      </w:r>
      <w:r w:rsidR="00867D69">
        <w:t>(2011-2016</w:t>
      </w:r>
      <w:r>
        <w:t>)</w:t>
      </w:r>
    </w:p>
    <w:p w14:paraId="1999A8E6" w14:textId="77777777" w:rsidR="00EC6802" w:rsidRDefault="00EC6802" w:rsidP="00EC6802">
      <w:pPr>
        <w:pStyle w:val="ListParagraph"/>
        <w:numPr>
          <w:ilvl w:val="1"/>
          <w:numId w:val="1"/>
        </w:numPr>
      </w:pPr>
      <w:r>
        <w:t xml:space="preserve">Karen Dalton presented two people as co-editors of the JRL: Dwight </w:t>
      </w:r>
      <w:proofErr w:type="spellStart"/>
      <w:r>
        <w:t>Zscheile</w:t>
      </w:r>
      <w:proofErr w:type="spellEnd"/>
      <w:r>
        <w:t xml:space="preserve"> and Lisa </w:t>
      </w:r>
      <w:proofErr w:type="spellStart"/>
      <w:r>
        <w:t>Withrow</w:t>
      </w:r>
      <w:proofErr w:type="spellEnd"/>
      <w:r>
        <w:t xml:space="preserve">. Dwight </w:t>
      </w:r>
      <w:proofErr w:type="spellStart"/>
      <w:r>
        <w:t>Zscheile</w:t>
      </w:r>
      <w:proofErr w:type="spellEnd"/>
      <w:r>
        <w:t xml:space="preserve"> presented the slate of JRL Board </w:t>
      </w:r>
      <w:proofErr w:type="gramStart"/>
      <w:r>
        <w:t>be</w:t>
      </w:r>
      <w:proofErr w:type="gramEnd"/>
      <w:r>
        <w:t xml:space="preserve"> approved. </w:t>
      </w:r>
      <w:r w:rsidRPr="00EC6802">
        <w:rPr>
          <w:b/>
        </w:rPr>
        <w:t>MSP</w:t>
      </w:r>
    </w:p>
    <w:p w14:paraId="36F13474" w14:textId="77777777" w:rsidR="00EC6802" w:rsidRDefault="00EC6802" w:rsidP="00EC6802">
      <w:pPr>
        <w:pStyle w:val="ListParagraph"/>
        <w:numPr>
          <w:ilvl w:val="3"/>
          <w:numId w:val="1"/>
        </w:numPr>
      </w:pPr>
      <w:r>
        <w:t>Sharon Callahan</w:t>
      </w:r>
    </w:p>
    <w:p w14:paraId="5E76291F" w14:textId="77777777" w:rsidR="00EC6802" w:rsidRDefault="00EC6802" w:rsidP="00EC6802">
      <w:pPr>
        <w:pStyle w:val="ListParagraph"/>
        <w:numPr>
          <w:ilvl w:val="3"/>
          <w:numId w:val="1"/>
        </w:numPr>
      </w:pPr>
      <w:r>
        <w:t>Lisa Hess</w:t>
      </w:r>
    </w:p>
    <w:p w14:paraId="76146213" w14:textId="77777777" w:rsidR="00EC6802" w:rsidRDefault="00EC6802" w:rsidP="00EC6802">
      <w:pPr>
        <w:pStyle w:val="ListParagraph"/>
        <w:numPr>
          <w:ilvl w:val="3"/>
          <w:numId w:val="1"/>
        </w:numPr>
      </w:pPr>
      <w:r>
        <w:t>Douglas Hicks</w:t>
      </w:r>
    </w:p>
    <w:p w14:paraId="07036E9D" w14:textId="77777777" w:rsidR="00EC6802" w:rsidRDefault="00EC6802" w:rsidP="00EC6802">
      <w:pPr>
        <w:pStyle w:val="ListParagraph"/>
        <w:numPr>
          <w:ilvl w:val="3"/>
          <w:numId w:val="1"/>
        </w:numPr>
      </w:pPr>
      <w:r>
        <w:t xml:space="preserve">Deborah </w:t>
      </w:r>
      <w:proofErr w:type="spellStart"/>
      <w:r>
        <w:t>Kapp</w:t>
      </w:r>
      <w:proofErr w:type="spellEnd"/>
    </w:p>
    <w:p w14:paraId="29B72C51" w14:textId="77777777" w:rsidR="00EC6802" w:rsidRDefault="00EC6802" w:rsidP="00EC6802">
      <w:pPr>
        <w:pStyle w:val="ListParagraph"/>
        <w:numPr>
          <w:ilvl w:val="3"/>
          <w:numId w:val="1"/>
        </w:numPr>
      </w:pPr>
      <w:r>
        <w:t>Robert Martin</w:t>
      </w:r>
    </w:p>
    <w:p w14:paraId="732BEA80" w14:textId="77777777" w:rsidR="00EC6802" w:rsidRDefault="00EC6802" w:rsidP="00EC6802">
      <w:pPr>
        <w:pStyle w:val="ListParagraph"/>
        <w:numPr>
          <w:ilvl w:val="3"/>
          <w:numId w:val="1"/>
        </w:numPr>
      </w:pPr>
      <w:r>
        <w:t>George Thompson</w:t>
      </w:r>
    </w:p>
    <w:p w14:paraId="76D030D9" w14:textId="77777777" w:rsidR="00EC6802" w:rsidRDefault="00EC6802" w:rsidP="00EC6802">
      <w:pPr>
        <w:pStyle w:val="ListParagraph"/>
        <w:numPr>
          <w:ilvl w:val="3"/>
          <w:numId w:val="1"/>
        </w:numPr>
      </w:pPr>
      <w:r>
        <w:t>Russell West</w:t>
      </w:r>
    </w:p>
    <w:p w14:paraId="2BEEFAE1" w14:textId="77777777" w:rsidR="00EC6802" w:rsidRDefault="00EC6802" w:rsidP="00EC6802">
      <w:pPr>
        <w:pStyle w:val="ListParagraph"/>
        <w:numPr>
          <w:ilvl w:val="3"/>
          <w:numId w:val="1"/>
        </w:numPr>
      </w:pPr>
      <w:r>
        <w:t xml:space="preserve">Bill </w:t>
      </w:r>
      <w:proofErr w:type="spellStart"/>
      <w:r>
        <w:t>Kondrath</w:t>
      </w:r>
      <w:proofErr w:type="spellEnd"/>
    </w:p>
    <w:p w14:paraId="0A1B61EF" w14:textId="77777777" w:rsidR="00EC6802" w:rsidRDefault="00EC6802" w:rsidP="00EC6802">
      <w:pPr>
        <w:pStyle w:val="ListParagraph"/>
        <w:numPr>
          <w:ilvl w:val="3"/>
          <w:numId w:val="1"/>
        </w:numPr>
      </w:pPr>
      <w:r>
        <w:t xml:space="preserve">Lisa </w:t>
      </w:r>
      <w:proofErr w:type="spellStart"/>
      <w:r>
        <w:t>Withrow</w:t>
      </w:r>
      <w:proofErr w:type="spellEnd"/>
    </w:p>
    <w:p w14:paraId="45C7B5E3" w14:textId="088FCFB7" w:rsidR="00EC6802" w:rsidRDefault="00EC6802" w:rsidP="00EC6802">
      <w:pPr>
        <w:pStyle w:val="ListParagraph"/>
        <w:numPr>
          <w:ilvl w:val="3"/>
          <w:numId w:val="1"/>
        </w:numPr>
      </w:pPr>
      <w:r>
        <w:t xml:space="preserve">Dwight </w:t>
      </w:r>
      <w:proofErr w:type="spellStart"/>
      <w:r>
        <w:t>Zscheile</w:t>
      </w:r>
      <w:proofErr w:type="spellEnd"/>
    </w:p>
    <w:p w14:paraId="7B038A98" w14:textId="71724902" w:rsidR="008C7EA7" w:rsidRDefault="00EC6802" w:rsidP="00406F22">
      <w:pPr>
        <w:pStyle w:val="ListParagraph"/>
        <w:numPr>
          <w:ilvl w:val="0"/>
          <w:numId w:val="1"/>
        </w:numPr>
      </w:pPr>
      <w:r>
        <w:lastRenderedPageBreak/>
        <w:t>Journal Update</w:t>
      </w:r>
      <w:r w:rsidR="008C7EA7">
        <w:t>:</w:t>
      </w:r>
    </w:p>
    <w:p w14:paraId="51E8F1BD" w14:textId="7E25FE71" w:rsidR="008C7EA7" w:rsidRDefault="00EC6802" w:rsidP="008C7EA7">
      <w:pPr>
        <w:pStyle w:val="ListParagraph"/>
        <w:numPr>
          <w:ilvl w:val="1"/>
          <w:numId w:val="1"/>
        </w:numPr>
      </w:pPr>
      <w:r>
        <w:t xml:space="preserve">Dwight </w:t>
      </w:r>
      <w:proofErr w:type="spellStart"/>
      <w:r>
        <w:t>Zscheile</w:t>
      </w:r>
      <w:proofErr w:type="spellEnd"/>
      <w:r>
        <w:t xml:space="preserve"> reported on the Journal</w:t>
      </w:r>
      <w:r w:rsidR="008C7EA7">
        <w:t>.</w:t>
      </w:r>
      <w:r>
        <w:t xml:space="preserve"> Two strong issues, with good submissions and proposals. Encouraged members to submit, or invite others, including students. Lisa </w:t>
      </w:r>
      <w:proofErr w:type="spellStart"/>
      <w:r>
        <w:t>Withrow</w:t>
      </w:r>
      <w:proofErr w:type="spellEnd"/>
      <w:r>
        <w:t xml:space="preserve"> wanted to celebrate the international aspect of the journal as well. </w:t>
      </w:r>
    </w:p>
    <w:p w14:paraId="4D4102C0" w14:textId="4EE47F0C" w:rsidR="000625E8" w:rsidRDefault="000625E8" w:rsidP="008C7EA7">
      <w:pPr>
        <w:pStyle w:val="ListParagraph"/>
        <w:numPr>
          <w:ilvl w:val="0"/>
          <w:numId w:val="1"/>
        </w:numPr>
      </w:pPr>
      <w:r>
        <w:t>Old Business:</w:t>
      </w:r>
    </w:p>
    <w:p w14:paraId="5213710A" w14:textId="7020C970" w:rsidR="000625E8" w:rsidRDefault="000625E8" w:rsidP="000625E8">
      <w:pPr>
        <w:pStyle w:val="ListParagraph"/>
        <w:numPr>
          <w:ilvl w:val="1"/>
          <w:numId w:val="1"/>
        </w:numPr>
      </w:pPr>
      <w:r>
        <w:t>Discussion on Proposal to change the by-laws to have a student on the steering committee. Will be on the agenda for the Steering Committee this coming year.</w:t>
      </w:r>
    </w:p>
    <w:p w14:paraId="2EEAD736" w14:textId="4FBA9784" w:rsidR="000625E8" w:rsidRDefault="000625E8" w:rsidP="000625E8">
      <w:pPr>
        <w:pStyle w:val="ListParagraph"/>
        <w:numPr>
          <w:ilvl w:val="0"/>
          <w:numId w:val="1"/>
        </w:numPr>
      </w:pPr>
      <w:r>
        <w:t>New Business:</w:t>
      </w:r>
    </w:p>
    <w:p w14:paraId="2C338679" w14:textId="44537F57" w:rsidR="000625E8" w:rsidRDefault="000625E8" w:rsidP="000625E8">
      <w:pPr>
        <w:pStyle w:val="ListParagraph"/>
        <w:numPr>
          <w:ilvl w:val="1"/>
          <w:numId w:val="1"/>
        </w:numPr>
      </w:pPr>
      <w:proofErr w:type="gramStart"/>
      <w:r>
        <w:t>none</w:t>
      </w:r>
      <w:proofErr w:type="gramEnd"/>
    </w:p>
    <w:p w14:paraId="1EF4E320" w14:textId="35B2C78C" w:rsidR="006F6639" w:rsidRDefault="009F6FAB" w:rsidP="00406F22">
      <w:pPr>
        <w:pStyle w:val="ListParagraph"/>
        <w:numPr>
          <w:ilvl w:val="0"/>
          <w:numId w:val="1"/>
        </w:numPr>
      </w:pPr>
      <w:r>
        <w:t xml:space="preserve">Upcoming </w:t>
      </w:r>
      <w:r w:rsidR="008C7EA7">
        <w:t xml:space="preserve">ARL </w:t>
      </w:r>
      <w:r w:rsidR="000625E8">
        <w:t>meeting</w:t>
      </w:r>
      <w:r>
        <w:t>s</w:t>
      </w:r>
      <w:r w:rsidR="000625E8">
        <w:t>:</w:t>
      </w:r>
      <w:r w:rsidR="006F6639">
        <w:t xml:space="preserve"> </w:t>
      </w:r>
    </w:p>
    <w:p w14:paraId="034AD0C8" w14:textId="03C0C8BC" w:rsidR="00E8483A" w:rsidRDefault="009F6FAB" w:rsidP="009F6FAB">
      <w:pPr>
        <w:pStyle w:val="ListParagraph"/>
        <w:numPr>
          <w:ilvl w:val="1"/>
          <w:numId w:val="1"/>
        </w:numPr>
      </w:pPr>
      <w:r>
        <w:t xml:space="preserve">2015 </w:t>
      </w:r>
      <w:r w:rsidR="008C7EA7">
        <w:t xml:space="preserve">Dates: April </w:t>
      </w:r>
      <w:r>
        <w:t>17-18</w:t>
      </w:r>
      <w:r w:rsidR="008C7EA7">
        <w:t xml:space="preserve"> (with a Thursday evening reception) in </w:t>
      </w:r>
      <w:r w:rsidR="00536B84">
        <w:t>Chicago</w:t>
      </w:r>
      <w:r w:rsidR="00E8483A">
        <w:t>. Will keep the same schedule as this year (Friday and Saturday).</w:t>
      </w:r>
      <w:r>
        <w:t xml:space="preserve"> </w:t>
      </w:r>
      <w:r w:rsidR="00E8483A">
        <w:t>More details to come.</w:t>
      </w:r>
    </w:p>
    <w:p w14:paraId="292F39D5" w14:textId="129F1E07" w:rsidR="009F6FAB" w:rsidRDefault="009F6FAB" w:rsidP="009F6FAB">
      <w:pPr>
        <w:pStyle w:val="ListParagraph"/>
        <w:numPr>
          <w:ilvl w:val="1"/>
          <w:numId w:val="1"/>
        </w:numPr>
      </w:pPr>
      <w:r>
        <w:t>Discussion on 2016 location and dates. Dates: April 15-16, 2016 (with a Thursday reception). Pros and Cons for being in Chicago again were discussed.</w:t>
      </w:r>
    </w:p>
    <w:p w14:paraId="3024CEBC" w14:textId="32C86047" w:rsidR="006E521C" w:rsidRDefault="006E521C" w:rsidP="009F6FAB">
      <w:pPr>
        <w:pStyle w:val="ListParagraph"/>
        <w:numPr>
          <w:ilvl w:val="1"/>
          <w:numId w:val="1"/>
        </w:numPr>
      </w:pPr>
      <w:r>
        <w:t xml:space="preserve">Discussion on upcoming themes. </w:t>
      </w:r>
      <w:r w:rsidR="00677F0A">
        <w:t xml:space="preserve">Bill </w:t>
      </w:r>
      <w:proofErr w:type="spellStart"/>
      <w:r w:rsidR="00677F0A">
        <w:t>Kondrath</w:t>
      </w:r>
      <w:proofErr w:type="spellEnd"/>
      <w:r w:rsidR="00677F0A">
        <w:t xml:space="preserve"> shared the topic on innovation and creativity that surfaced in conversation for this year’s meeting.</w:t>
      </w:r>
    </w:p>
    <w:p w14:paraId="38F9710D" w14:textId="3BBBD7E4" w:rsidR="00BD2B3B" w:rsidRDefault="006E521C" w:rsidP="00BD2B3B">
      <w:pPr>
        <w:pStyle w:val="ListParagraph"/>
        <w:numPr>
          <w:ilvl w:val="2"/>
          <w:numId w:val="1"/>
        </w:numPr>
      </w:pPr>
      <w:r>
        <w:t>Past Themes:</w:t>
      </w:r>
    </w:p>
    <w:p w14:paraId="6F973C7E" w14:textId="1CD7F219" w:rsidR="00BD2B3B" w:rsidRPr="006B7046" w:rsidRDefault="006B7046" w:rsidP="006B7046">
      <w:pPr>
        <w:pStyle w:val="ListParagraph"/>
        <w:spacing w:after="0" w:line="240" w:lineRule="auto"/>
        <w:ind w:left="2160"/>
        <w:rPr>
          <w:rFonts w:eastAsia="Times New Roman" w:cs="Times New Roman"/>
          <w:szCs w:val="24"/>
        </w:rPr>
      </w:pPr>
      <w:r>
        <w:rPr>
          <w:rFonts w:eastAsia="Times New Roman" w:cs="Times New Roman"/>
          <w:szCs w:val="24"/>
        </w:rPr>
        <w:t xml:space="preserve">April 18-20, 2013 </w:t>
      </w:r>
      <w:r w:rsidR="00BD2B3B" w:rsidRPr="006B7046">
        <w:rPr>
          <w:rFonts w:eastAsia="Times New Roman" w:cs="Times New Roman"/>
          <w:i/>
          <w:szCs w:val="24"/>
        </w:rPr>
        <w:t>Spirit, Spirituality, and Leadership: Discernment and Engagement</w:t>
      </w:r>
      <w:r w:rsidR="00BD2B3B" w:rsidRPr="00BD2B3B">
        <w:rPr>
          <w:rFonts w:eastAsia="Times New Roman" w:cs="Times New Roman"/>
          <w:szCs w:val="24"/>
        </w:rPr>
        <w:t>, Chicago</w:t>
      </w:r>
    </w:p>
    <w:p w14:paraId="0ADC3863" w14:textId="1DC03C2C" w:rsidR="00BD2B3B" w:rsidRPr="00BD2B3B" w:rsidRDefault="006B7046" w:rsidP="006B7046">
      <w:pPr>
        <w:spacing w:after="0" w:line="240" w:lineRule="auto"/>
        <w:ind w:left="2160"/>
        <w:rPr>
          <w:rFonts w:cs="Arial"/>
          <w:color w:val="222222"/>
          <w:szCs w:val="24"/>
          <w:shd w:val="clear" w:color="auto" w:fill="FFFFFF"/>
        </w:rPr>
      </w:pPr>
      <w:r>
        <w:rPr>
          <w:rFonts w:cs="Arial"/>
          <w:color w:val="222222"/>
          <w:szCs w:val="24"/>
          <w:shd w:val="clear" w:color="auto" w:fill="FFFFFF"/>
        </w:rPr>
        <w:t>April 19-21, 2012</w:t>
      </w:r>
      <w:r w:rsidR="00BD2B3B" w:rsidRPr="00BD2B3B">
        <w:rPr>
          <w:rFonts w:cs="Arial"/>
          <w:color w:val="222222"/>
          <w:szCs w:val="24"/>
          <w:shd w:val="clear" w:color="auto" w:fill="FFFFFF"/>
        </w:rPr>
        <w:t xml:space="preserve"> </w:t>
      </w:r>
      <w:r w:rsidR="00BD2B3B" w:rsidRPr="006B7046">
        <w:rPr>
          <w:rFonts w:cs="Arial"/>
          <w:i/>
          <w:color w:val="222222"/>
          <w:szCs w:val="24"/>
          <w:shd w:val="clear" w:color="auto" w:fill="FFFFFF"/>
        </w:rPr>
        <w:t>The Teaching of Leadership: Equipping, Training, &amp; Forming</w:t>
      </w:r>
      <w:r w:rsidR="00BD2B3B" w:rsidRPr="00BD2B3B">
        <w:rPr>
          <w:rFonts w:cs="Arial"/>
          <w:color w:val="222222"/>
          <w:szCs w:val="24"/>
          <w:shd w:val="clear" w:color="auto" w:fill="FFFFFF"/>
        </w:rPr>
        <w:t>, Seattle</w:t>
      </w:r>
    </w:p>
    <w:p w14:paraId="1025B489" w14:textId="72D1362E" w:rsidR="00BD2B3B" w:rsidRPr="006B7046" w:rsidRDefault="00BD2B3B" w:rsidP="006B7046">
      <w:pPr>
        <w:spacing w:after="0"/>
        <w:ind w:left="2160"/>
        <w:rPr>
          <w:szCs w:val="24"/>
        </w:rPr>
      </w:pPr>
      <w:r w:rsidRPr="00BD2B3B">
        <w:rPr>
          <w:szCs w:val="24"/>
        </w:rPr>
        <w:t xml:space="preserve">April 29 – May 1, 2011 </w:t>
      </w:r>
      <w:r w:rsidRPr="006B7046">
        <w:rPr>
          <w:i/>
          <w:szCs w:val="24"/>
        </w:rPr>
        <w:t>Religious Leadership in Global Perspective</w:t>
      </w:r>
      <w:r w:rsidRPr="00BD2B3B">
        <w:rPr>
          <w:szCs w:val="24"/>
        </w:rPr>
        <w:t xml:space="preserve">, </w:t>
      </w:r>
      <w:r w:rsidRPr="00BD2B3B">
        <w:rPr>
          <w:rFonts w:cs="Arial"/>
          <w:color w:val="222222"/>
          <w:szCs w:val="24"/>
          <w:shd w:val="clear" w:color="auto" w:fill="FFFFFF"/>
        </w:rPr>
        <w:t>Chicago</w:t>
      </w:r>
    </w:p>
    <w:p w14:paraId="3B47C745" w14:textId="5F186684" w:rsidR="006B7046" w:rsidRPr="006B7046" w:rsidRDefault="006B7046" w:rsidP="006B7046">
      <w:pPr>
        <w:spacing w:after="0"/>
        <w:ind w:left="1440" w:firstLine="720"/>
        <w:rPr>
          <w:rFonts w:cs="Times New Roman"/>
          <w:szCs w:val="24"/>
        </w:rPr>
      </w:pPr>
      <w:r w:rsidRPr="00BD2B3B">
        <w:rPr>
          <w:rFonts w:cs="Times New Roman"/>
          <w:szCs w:val="24"/>
        </w:rPr>
        <w:t xml:space="preserve">April 23-25, 2010 </w:t>
      </w:r>
      <w:r w:rsidRPr="006B7046">
        <w:rPr>
          <w:rFonts w:cs="Times New Roman"/>
          <w:i/>
          <w:szCs w:val="24"/>
        </w:rPr>
        <w:t>Charisma and Leadership</w:t>
      </w:r>
      <w:r w:rsidRPr="00BD2B3B">
        <w:rPr>
          <w:rFonts w:cs="Times New Roman"/>
          <w:szCs w:val="24"/>
        </w:rPr>
        <w:t>, Chicago</w:t>
      </w:r>
    </w:p>
    <w:p w14:paraId="5472E39A" w14:textId="4E3C5A13" w:rsidR="00BD2B3B" w:rsidRDefault="006B7046" w:rsidP="006B7046">
      <w:pPr>
        <w:spacing w:after="0"/>
        <w:ind w:left="2160"/>
        <w:rPr>
          <w:szCs w:val="24"/>
        </w:rPr>
      </w:pPr>
      <w:r>
        <w:rPr>
          <w:iCs/>
          <w:szCs w:val="24"/>
        </w:rPr>
        <w:t>April 16-18, 2009</w:t>
      </w:r>
      <w:r w:rsidR="00BD2B3B" w:rsidRPr="00BD2B3B">
        <w:rPr>
          <w:rFonts w:cs="Times New Roman"/>
          <w:szCs w:val="24"/>
        </w:rPr>
        <w:t xml:space="preserve"> </w:t>
      </w:r>
      <w:r w:rsidR="00BD2B3B" w:rsidRPr="006B7046">
        <w:rPr>
          <w:i/>
          <w:iCs/>
          <w:szCs w:val="24"/>
        </w:rPr>
        <w:t>Leadership and the Margins:  Reframing Center-Edge Dichotomies</w:t>
      </w:r>
      <w:r w:rsidR="00BD2B3B" w:rsidRPr="00BD2B3B">
        <w:rPr>
          <w:rFonts w:cs="Times New Roman"/>
          <w:szCs w:val="24"/>
        </w:rPr>
        <w:t>, Chi</w:t>
      </w:r>
      <w:r w:rsidR="00BD2B3B" w:rsidRPr="00BD2B3B">
        <w:rPr>
          <w:szCs w:val="24"/>
        </w:rPr>
        <w:t>cago</w:t>
      </w:r>
    </w:p>
    <w:p w14:paraId="7D4FB873" w14:textId="7663FFAC" w:rsidR="00867D69" w:rsidRPr="006B7046" w:rsidRDefault="00867D69" w:rsidP="006B7046">
      <w:pPr>
        <w:spacing w:after="0"/>
        <w:ind w:left="2160"/>
        <w:rPr>
          <w:iCs/>
          <w:szCs w:val="24"/>
        </w:rPr>
      </w:pPr>
      <w:r>
        <w:rPr>
          <w:szCs w:val="24"/>
        </w:rPr>
        <w:t>(Past themes will now be listed on the website.)</w:t>
      </w:r>
    </w:p>
    <w:p w14:paraId="395022EE" w14:textId="013BD066" w:rsidR="006E521C" w:rsidRDefault="006E521C" w:rsidP="006E521C">
      <w:pPr>
        <w:pStyle w:val="ListParagraph"/>
        <w:numPr>
          <w:ilvl w:val="2"/>
          <w:numId w:val="1"/>
        </w:numPr>
      </w:pPr>
      <w:r>
        <w:t>Thought about working on two themes – one for this coming year, and another for the year after.</w:t>
      </w:r>
      <w:r w:rsidR="00677F0A">
        <w:t xml:space="preserve"> The two themes that surfaced to flesh out: innovation and creativity and leadership in public theology.</w:t>
      </w:r>
    </w:p>
    <w:p w14:paraId="6FE2EC08" w14:textId="4F59C461" w:rsidR="000625E8" w:rsidRDefault="007A04B3" w:rsidP="000625E8">
      <w:pPr>
        <w:pStyle w:val="ListParagraph"/>
        <w:numPr>
          <w:ilvl w:val="0"/>
          <w:numId w:val="1"/>
        </w:numPr>
      </w:pPr>
      <w:r>
        <w:t>Work Groups – provided space for discussion</w:t>
      </w:r>
    </w:p>
    <w:p w14:paraId="4A0A1D13" w14:textId="4686A131" w:rsidR="00677F0A" w:rsidRPr="00677F0A" w:rsidRDefault="000625E8" w:rsidP="00677F0A">
      <w:pPr>
        <w:pStyle w:val="ListParagraph"/>
        <w:numPr>
          <w:ilvl w:val="1"/>
          <w:numId w:val="1"/>
        </w:numPr>
      </w:pPr>
      <w:r w:rsidRPr="00FB21F4">
        <w:rPr>
          <w:i/>
        </w:rPr>
        <w:t>Case Studie</w:t>
      </w:r>
      <w:r w:rsidR="00677F0A">
        <w:rPr>
          <w:i/>
        </w:rPr>
        <w:t xml:space="preserve">s - </w:t>
      </w:r>
      <w:r w:rsidR="00677F0A">
        <w:t xml:space="preserve">Will meet again this year. </w:t>
      </w:r>
    </w:p>
    <w:p w14:paraId="02531F08" w14:textId="3FE373A7" w:rsidR="00677F0A" w:rsidRPr="00677F0A" w:rsidRDefault="00BD2B3B" w:rsidP="00DD0096">
      <w:pPr>
        <w:pStyle w:val="ListParagraph"/>
        <w:numPr>
          <w:ilvl w:val="1"/>
          <w:numId w:val="1"/>
        </w:numPr>
        <w:rPr>
          <w:b/>
        </w:rPr>
      </w:pPr>
      <w:r w:rsidRPr="00677F0A">
        <w:rPr>
          <w:i/>
        </w:rPr>
        <w:t>Theme</w:t>
      </w:r>
      <w:r w:rsidR="000625E8" w:rsidRPr="00677F0A">
        <w:rPr>
          <w:i/>
        </w:rPr>
        <w:t xml:space="preserve"> Group</w:t>
      </w:r>
      <w:r w:rsidR="00677F0A">
        <w:t xml:space="preserve"> had some good ideas </w:t>
      </w:r>
      <w:r w:rsidR="00867D69">
        <w:t>that</w:t>
      </w:r>
      <w:r w:rsidR="00677F0A">
        <w:t xml:space="preserve"> were passed on to Karen for next year and the possibility of looking for grant money to pursue work in the area of religious leadership and public theology in the future.</w:t>
      </w:r>
    </w:p>
    <w:p w14:paraId="68383490" w14:textId="49DA25C9" w:rsidR="00E8483A" w:rsidRPr="00677F0A" w:rsidRDefault="00254F92" w:rsidP="00677F0A">
      <w:pPr>
        <w:rPr>
          <w:b/>
        </w:rPr>
      </w:pPr>
      <w:r>
        <w:t>The b</w:t>
      </w:r>
      <w:r w:rsidR="00AF7BC5">
        <w:t>usiness meeting adjourned at 9:0</w:t>
      </w:r>
      <w:r>
        <w:t>0 am.</w:t>
      </w:r>
      <w:r w:rsidR="00AF7BC5">
        <w:t xml:space="preserve"> </w:t>
      </w:r>
      <w:r w:rsidR="00AF7BC5" w:rsidRPr="00677F0A">
        <w:rPr>
          <w:b/>
        </w:rPr>
        <w:t>MSP</w:t>
      </w:r>
    </w:p>
    <w:p w14:paraId="36FE2323" w14:textId="68A7441D" w:rsidR="00536B84" w:rsidRPr="00536B84" w:rsidRDefault="00536B84" w:rsidP="00DD0096">
      <w:r>
        <w:t>Minutes prepared by Terri Elton</w:t>
      </w:r>
      <w:bookmarkStart w:id="0" w:name="_GoBack"/>
      <w:bookmarkEnd w:id="0"/>
    </w:p>
    <w:sectPr w:rsidR="00536B84" w:rsidRPr="0053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23AF"/>
    <w:multiLevelType w:val="hybridMultilevel"/>
    <w:tmpl w:val="54849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70"/>
    <w:rsid w:val="000625E8"/>
    <w:rsid w:val="00163907"/>
    <w:rsid w:val="001A5123"/>
    <w:rsid w:val="001E6FC9"/>
    <w:rsid w:val="00254F92"/>
    <w:rsid w:val="00280DC4"/>
    <w:rsid w:val="003956F8"/>
    <w:rsid w:val="003E6221"/>
    <w:rsid w:val="00406F22"/>
    <w:rsid w:val="00536B84"/>
    <w:rsid w:val="00593CDE"/>
    <w:rsid w:val="00620C6D"/>
    <w:rsid w:val="00677F0A"/>
    <w:rsid w:val="006B7046"/>
    <w:rsid w:val="006E521C"/>
    <w:rsid w:val="006F6639"/>
    <w:rsid w:val="007A04B3"/>
    <w:rsid w:val="007A05C4"/>
    <w:rsid w:val="00867D69"/>
    <w:rsid w:val="008903B0"/>
    <w:rsid w:val="008C7EA7"/>
    <w:rsid w:val="008E4FF9"/>
    <w:rsid w:val="009A596C"/>
    <w:rsid w:val="009F6FAB"/>
    <w:rsid w:val="00AF7BC5"/>
    <w:rsid w:val="00B37923"/>
    <w:rsid w:val="00BD2B3B"/>
    <w:rsid w:val="00D53682"/>
    <w:rsid w:val="00D77021"/>
    <w:rsid w:val="00DC57C4"/>
    <w:rsid w:val="00DD0096"/>
    <w:rsid w:val="00E8483A"/>
    <w:rsid w:val="00EC6802"/>
    <w:rsid w:val="00F15D7F"/>
    <w:rsid w:val="00F443E0"/>
    <w:rsid w:val="00F47B70"/>
    <w:rsid w:val="00FB21F4"/>
    <w:rsid w:val="00FC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telton</dc:creator>
  <cp:lastModifiedBy>Terri Elton</cp:lastModifiedBy>
  <cp:revision>10</cp:revision>
  <dcterms:created xsi:type="dcterms:W3CDTF">2014-04-26T11:59:00Z</dcterms:created>
  <dcterms:modified xsi:type="dcterms:W3CDTF">2015-04-09T14:08:00Z</dcterms:modified>
</cp:coreProperties>
</file>