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51FEF7" w14:textId="77777777" w:rsidR="00F47B70" w:rsidRDefault="00F47B70" w:rsidP="00F47B70">
      <w:pPr>
        <w:spacing w:after="0" w:line="240" w:lineRule="auto"/>
        <w:rPr>
          <w:b/>
          <w:sz w:val="24"/>
        </w:rPr>
      </w:pPr>
      <w:r w:rsidRPr="00F47B70">
        <w:rPr>
          <w:b/>
          <w:sz w:val="24"/>
        </w:rPr>
        <w:t>ARL Business Meeting</w:t>
      </w:r>
    </w:p>
    <w:p w14:paraId="08AF4930" w14:textId="77777777" w:rsidR="001E6FC9" w:rsidRPr="00F47B70" w:rsidRDefault="001E6FC9" w:rsidP="00F47B70">
      <w:pPr>
        <w:spacing w:after="0" w:line="240" w:lineRule="auto"/>
        <w:rPr>
          <w:b/>
          <w:sz w:val="24"/>
        </w:rPr>
      </w:pPr>
      <w:r>
        <w:rPr>
          <w:b/>
          <w:sz w:val="24"/>
        </w:rPr>
        <w:t>Chicago, IL</w:t>
      </w:r>
    </w:p>
    <w:p w14:paraId="479768DD" w14:textId="77777777" w:rsidR="00F47B70" w:rsidRDefault="00D77021">
      <w:r>
        <w:t>April 20, 2013</w:t>
      </w:r>
    </w:p>
    <w:p w14:paraId="169EC97E" w14:textId="77777777" w:rsidR="00F47B70" w:rsidRDefault="00D77021">
      <w:r>
        <w:t>President Sharon</w:t>
      </w:r>
      <w:r w:rsidR="00F47B70">
        <w:t xml:space="preserve"> </w:t>
      </w:r>
      <w:r w:rsidR="008E4FF9">
        <w:t>Callahan called the meeting to order 8:30</w:t>
      </w:r>
      <w:r w:rsidR="00F47B70">
        <w:t xml:space="preserve"> am.</w:t>
      </w:r>
    </w:p>
    <w:p w14:paraId="64A4AD21" w14:textId="77777777" w:rsidR="00F47B70" w:rsidRDefault="008E4FF9" w:rsidP="00F47B70">
      <w:pPr>
        <w:pStyle w:val="ListParagraph"/>
        <w:numPr>
          <w:ilvl w:val="0"/>
          <w:numId w:val="1"/>
        </w:numPr>
      </w:pPr>
      <w:r>
        <w:t>Approval of 2012</w:t>
      </w:r>
      <w:r w:rsidR="00B37923">
        <w:t xml:space="preserve"> Business Meeting minutes </w:t>
      </w:r>
      <w:r w:rsidR="001E6FC9">
        <w:t xml:space="preserve">- </w:t>
      </w:r>
      <w:r w:rsidR="00B37923" w:rsidRPr="001E6FC9">
        <w:rPr>
          <w:b/>
        </w:rPr>
        <w:t>MSP</w:t>
      </w:r>
    </w:p>
    <w:p w14:paraId="1C92BA56" w14:textId="77777777" w:rsidR="00F47B70" w:rsidRDefault="00F47B70" w:rsidP="00F47B70">
      <w:pPr>
        <w:pStyle w:val="ListParagraph"/>
        <w:numPr>
          <w:ilvl w:val="0"/>
          <w:numId w:val="1"/>
        </w:numPr>
      </w:pPr>
      <w:r>
        <w:t>Secretary-Tre</w:t>
      </w:r>
      <w:r w:rsidR="008E4FF9">
        <w:t>asurer’s Report: Terri Elton</w:t>
      </w:r>
    </w:p>
    <w:p w14:paraId="44032592" w14:textId="77777777" w:rsidR="00B37923" w:rsidRDefault="00F47B70" w:rsidP="00B37923">
      <w:pPr>
        <w:pStyle w:val="ListParagraph"/>
        <w:numPr>
          <w:ilvl w:val="1"/>
          <w:numId w:val="1"/>
        </w:numPr>
      </w:pPr>
      <w:r>
        <w:t>Financial</w:t>
      </w:r>
      <w:r w:rsidR="001E6FC9">
        <w:t xml:space="preserve"> Report</w:t>
      </w:r>
      <w:r w:rsidR="00AF7BC5">
        <w:t xml:space="preserve"> </w:t>
      </w:r>
      <w:r>
        <w:t xml:space="preserve">– </w:t>
      </w:r>
    </w:p>
    <w:p w14:paraId="47C531F2" w14:textId="77777777" w:rsidR="00F47B70" w:rsidRDefault="001E6FC9" w:rsidP="00B37923">
      <w:pPr>
        <w:pStyle w:val="ListParagraph"/>
        <w:numPr>
          <w:ilvl w:val="2"/>
          <w:numId w:val="1"/>
        </w:numPr>
      </w:pPr>
      <w:r w:rsidRPr="001E6FC9">
        <w:rPr>
          <w:i/>
        </w:rPr>
        <w:t>Discussion on Conference Expenses</w:t>
      </w:r>
      <w:r>
        <w:t xml:space="preserve"> - </w:t>
      </w:r>
      <w:r w:rsidR="00AF7BC5">
        <w:t xml:space="preserve">Similar to last year. </w:t>
      </w:r>
      <w:r>
        <w:t>And while</w:t>
      </w:r>
      <w:r w:rsidR="00FC2871">
        <w:t xml:space="preserve"> expenses vary from </w:t>
      </w:r>
      <w:r>
        <w:t xml:space="preserve">year-to-year, </w:t>
      </w:r>
      <w:r w:rsidR="00FC2871">
        <w:t xml:space="preserve">overall </w:t>
      </w:r>
      <w:r>
        <w:t>it is very similar</w:t>
      </w:r>
      <w:r w:rsidR="00FC2871">
        <w:t xml:space="preserve">. </w:t>
      </w:r>
      <w:r w:rsidR="00FC2871" w:rsidRPr="001E6FC9">
        <w:rPr>
          <w:b/>
        </w:rPr>
        <w:t>MSP</w:t>
      </w:r>
    </w:p>
    <w:p w14:paraId="7319FDEF" w14:textId="77777777" w:rsidR="001E6FC9" w:rsidRDefault="001E6FC9" w:rsidP="00F47B70">
      <w:pPr>
        <w:pStyle w:val="ListParagraph"/>
        <w:numPr>
          <w:ilvl w:val="2"/>
          <w:numId w:val="1"/>
        </w:numPr>
      </w:pPr>
      <w:r w:rsidRPr="001E6FC9">
        <w:rPr>
          <w:i/>
        </w:rPr>
        <w:t>Discussion on Payment for Secretary/Treasurer</w:t>
      </w:r>
      <w:r>
        <w:t xml:space="preserve"> - Last year a </w:t>
      </w:r>
      <w:r w:rsidR="00FC2871">
        <w:t>m</w:t>
      </w:r>
      <w:r w:rsidR="007A05C4">
        <w:t>otion</w:t>
      </w:r>
      <w:r w:rsidR="00F47B70">
        <w:t xml:space="preserve"> </w:t>
      </w:r>
      <w:r>
        <w:t xml:space="preserve">was passed </w:t>
      </w:r>
      <w:r w:rsidR="00F47B70">
        <w:t xml:space="preserve">for a small stipend for the </w:t>
      </w:r>
      <w:r>
        <w:t xml:space="preserve">expanded </w:t>
      </w:r>
      <w:r w:rsidR="00F47B70">
        <w:t xml:space="preserve">secretary-treasurer </w:t>
      </w:r>
      <w:r>
        <w:t>position as they</w:t>
      </w:r>
      <w:r w:rsidR="00F47B70">
        <w:t xml:space="preserve"> </w:t>
      </w:r>
      <w:r w:rsidR="007A05C4">
        <w:t xml:space="preserve">provide </w:t>
      </w:r>
      <w:r w:rsidR="00F47B70">
        <w:t>support</w:t>
      </w:r>
      <w:r w:rsidR="007A05C4">
        <w:t xml:space="preserve"> </w:t>
      </w:r>
      <w:r>
        <w:t>in</w:t>
      </w:r>
      <w:r w:rsidR="007A05C4">
        <w:t xml:space="preserve"> </w:t>
      </w:r>
      <w:r w:rsidR="00F47B70">
        <w:t>work</w:t>
      </w:r>
      <w:r>
        <w:t>ing</w:t>
      </w:r>
      <w:r w:rsidR="00F47B70">
        <w:t xml:space="preserve"> with the non-profit compliance, as well as keep</w:t>
      </w:r>
      <w:r>
        <w:t>ing</w:t>
      </w:r>
      <w:r w:rsidR="00F47B70">
        <w:t xml:space="preserve"> track of membership</w:t>
      </w:r>
      <w:r w:rsidR="00FC2871">
        <w:t xml:space="preserve">. ($1,000 line item) </w:t>
      </w:r>
      <w:r>
        <w:t>As this role was in transition, with Terri Elton in her first year, it was determined not use the stipend this year. Also, since this position is also the treasurer, for accountability sake, the Secretary/Treasurer will have the President sign-off on the payment before it is made in the coming year.</w:t>
      </w:r>
    </w:p>
    <w:p w14:paraId="472F9EAD" w14:textId="77777777" w:rsidR="008E4FF9" w:rsidRDefault="008E4FF9" w:rsidP="00F47B70">
      <w:pPr>
        <w:pStyle w:val="ListParagraph"/>
        <w:numPr>
          <w:ilvl w:val="2"/>
          <w:numId w:val="1"/>
        </w:numPr>
      </w:pPr>
      <w:r w:rsidRPr="001E6FC9">
        <w:rPr>
          <w:i/>
        </w:rPr>
        <w:t>Conversation regarding scholarships</w:t>
      </w:r>
      <w:r w:rsidR="001E6FC9">
        <w:t xml:space="preserve"> -</w:t>
      </w:r>
      <w:r w:rsidR="00FC2871">
        <w:t xml:space="preserve"> </w:t>
      </w:r>
      <w:r w:rsidR="00F15D7F">
        <w:t xml:space="preserve">This is a topic that can be picked up again in the future. </w:t>
      </w:r>
    </w:p>
    <w:p w14:paraId="08E73F93" w14:textId="77777777" w:rsidR="00620C6D" w:rsidRDefault="006F6639" w:rsidP="00406F22">
      <w:pPr>
        <w:pStyle w:val="ListParagraph"/>
        <w:numPr>
          <w:ilvl w:val="0"/>
          <w:numId w:val="1"/>
        </w:numPr>
      </w:pPr>
      <w:r>
        <w:t>Elections</w:t>
      </w:r>
    </w:p>
    <w:p w14:paraId="2A7E8D05" w14:textId="77777777" w:rsidR="006F6639" w:rsidRDefault="008E4FF9" w:rsidP="006F6639">
      <w:pPr>
        <w:pStyle w:val="ListParagraph"/>
        <w:numPr>
          <w:ilvl w:val="1"/>
          <w:numId w:val="1"/>
        </w:numPr>
      </w:pPr>
      <w:r>
        <w:t>Mark Lau Branson</w:t>
      </w:r>
      <w:r w:rsidR="006F6639">
        <w:t>, on behalf of the nominating committee, put forth the following nominations:</w:t>
      </w:r>
    </w:p>
    <w:p w14:paraId="53F4CF82" w14:textId="77777777" w:rsidR="006F6639" w:rsidRDefault="008E4FF9" w:rsidP="006F6639">
      <w:pPr>
        <w:pStyle w:val="ListParagraph"/>
        <w:numPr>
          <w:ilvl w:val="2"/>
          <w:numId w:val="1"/>
        </w:numPr>
      </w:pPr>
      <w:r>
        <w:t>President elect – Deborah</w:t>
      </w:r>
      <w:r w:rsidR="008C7EA7">
        <w:t xml:space="preserve"> </w:t>
      </w:r>
      <w:proofErr w:type="spellStart"/>
      <w:r w:rsidR="008C7EA7">
        <w:t>Kapp</w:t>
      </w:r>
      <w:proofErr w:type="spellEnd"/>
      <w:r w:rsidR="00B37923">
        <w:t xml:space="preserve"> (2013-2016)</w:t>
      </w:r>
    </w:p>
    <w:p w14:paraId="71C98E22" w14:textId="77777777" w:rsidR="001E6FC9" w:rsidRDefault="006F6639" w:rsidP="00B37923">
      <w:pPr>
        <w:pStyle w:val="ListParagraph"/>
        <w:numPr>
          <w:ilvl w:val="2"/>
          <w:numId w:val="1"/>
        </w:numPr>
      </w:pPr>
      <w:r>
        <w:t>Me</w:t>
      </w:r>
      <w:r w:rsidR="008E4FF9">
        <w:t xml:space="preserve">mber at-Large – Rob </w:t>
      </w:r>
      <w:proofErr w:type="spellStart"/>
      <w:r w:rsidR="00B37923" w:rsidRPr="00B37923">
        <w:t>Muthiah</w:t>
      </w:r>
      <w:proofErr w:type="spellEnd"/>
      <w:r w:rsidR="00B37923">
        <w:t xml:space="preserve"> </w:t>
      </w:r>
      <w:r w:rsidR="008C7EA7">
        <w:t>(2013-2016)</w:t>
      </w:r>
      <w:r w:rsidR="008E4FF9">
        <w:t xml:space="preserve"> </w:t>
      </w:r>
    </w:p>
    <w:p w14:paraId="5C5E9B5F" w14:textId="77777777" w:rsidR="008E4FF9" w:rsidRDefault="001E6FC9" w:rsidP="001E6FC9">
      <w:pPr>
        <w:pStyle w:val="ListParagraph"/>
        <w:ind w:left="2160"/>
      </w:pPr>
      <w:r>
        <w:t xml:space="preserve">Moved </w:t>
      </w:r>
      <w:r w:rsidR="008E4FF9">
        <w:t xml:space="preserve">as a slate. </w:t>
      </w:r>
      <w:r w:rsidR="008E4FF9" w:rsidRPr="001E6FC9">
        <w:rPr>
          <w:b/>
        </w:rPr>
        <w:t>MSP</w:t>
      </w:r>
    </w:p>
    <w:p w14:paraId="347B7071" w14:textId="77777777" w:rsidR="008E4FF9" w:rsidRDefault="008C7EA7" w:rsidP="008C7EA7">
      <w:pPr>
        <w:pStyle w:val="ListParagraph"/>
        <w:numPr>
          <w:ilvl w:val="1"/>
          <w:numId w:val="1"/>
        </w:numPr>
      </w:pPr>
      <w:r>
        <w:t xml:space="preserve">Bill </w:t>
      </w:r>
      <w:proofErr w:type="spellStart"/>
      <w:r>
        <w:t>Kon</w:t>
      </w:r>
      <w:r w:rsidR="00B37923">
        <w:t>d</w:t>
      </w:r>
      <w:r>
        <w:t>rath</w:t>
      </w:r>
      <w:proofErr w:type="spellEnd"/>
      <w:r>
        <w:t xml:space="preserve"> presented two people as co-editors of the JRL: </w:t>
      </w:r>
      <w:r w:rsidR="008E4FF9">
        <w:t xml:space="preserve">Dwight </w:t>
      </w:r>
      <w:proofErr w:type="spellStart"/>
      <w:r>
        <w:t>Zscheile</w:t>
      </w:r>
      <w:proofErr w:type="spellEnd"/>
      <w:r>
        <w:t xml:space="preserve"> </w:t>
      </w:r>
      <w:r w:rsidR="008E4FF9">
        <w:t xml:space="preserve">and Lisa </w:t>
      </w:r>
      <w:proofErr w:type="spellStart"/>
      <w:r w:rsidR="00B37923">
        <w:t>Wi</w:t>
      </w:r>
      <w:r w:rsidR="008E4FF9">
        <w:t>throw</w:t>
      </w:r>
      <w:proofErr w:type="spellEnd"/>
      <w:r w:rsidR="008E4FF9">
        <w:t>.</w:t>
      </w:r>
      <w:r w:rsidR="001E6FC9">
        <w:t xml:space="preserve"> Moved as a slate.</w:t>
      </w:r>
      <w:r w:rsidR="008E4FF9">
        <w:t xml:space="preserve"> </w:t>
      </w:r>
      <w:r w:rsidR="008E4FF9" w:rsidRPr="001E6FC9">
        <w:rPr>
          <w:b/>
        </w:rPr>
        <w:t>MSP</w:t>
      </w:r>
      <w:r w:rsidR="008E4FF9">
        <w:t xml:space="preserve"> (Thank you to David Forney for his 8 years of service!)</w:t>
      </w:r>
    </w:p>
    <w:p w14:paraId="7E956C39" w14:textId="77777777" w:rsidR="008E4FF9" w:rsidRDefault="008E4FF9" w:rsidP="008C7EA7">
      <w:pPr>
        <w:pStyle w:val="ListParagraph"/>
        <w:numPr>
          <w:ilvl w:val="1"/>
          <w:numId w:val="1"/>
        </w:numPr>
      </w:pPr>
      <w:r>
        <w:t>Dwight</w:t>
      </w:r>
      <w:r w:rsidR="008C7EA7">
        <w:t xml:space="preserve"> </w:t>
      </w:r>
      <w:proofErr w:type="spellStart"/>
      <w:r w:rsidR="008C7EA7">
        <w:t>Zscheile</w:t>
      </w:r>
      <w:proofErr w:type="spellEnd"/>
      <w:r>
        <w:t xml:space="preserve"> presented the slate of JRL Board be approved. </w:t>
      </w:r>
      <w:r w:rsidRPr="001E6FC9">
        <w:rPr>
          <w:b/>
        </w:rPr>
        <w:t>MSP</w:t>
      </w:r>
    </w:p>
    <w:p w14:paraId="4565CA5B" w14:textId="77777777" w:rsidR="008E4FF9" w:rsidRDefault="008E4FF9" w:rsidP="008E4FF9">
      <w:pPr>
        <w:pStyle w:val="ListParagraph"/>
        <w:numPr>
          <w:ilvl w:val="3"/>
          <w:numId w:val="1"/>
        </w:numPr>
      </w:pPr>
      <w:r>
        <w:t>Sharon Callahan</w:t>
      </w:r>
    </w:p>
    <w:p w14:paraId="6D10E471" w14:textId="77777777" w:rsidR="008E4FF9" w:rsidRDefault="008E4FF9" w:rsidP="008E4FF9">
      <w:pPr>
        <w:pStyle w:val="ListParagraph"/>
        <w:numPr>
          <w:ilvl w:val="3"/>
          <w:numId w:val="1"/>
        </w:numPr>
      </w:pPr>
      <w:r>
        <w:t>David Forney</w:t>
      </w:r>
    </w:p>
    <w:p w14:paraId="3C18A5A8" w14:textId="77777777" w:rsidR="008E4FF9" w:rsidRDefault="008E4FF9" w:rsidP="008E4FF9">
      <w:pPr>
        <w:pStyle w:val="ListParagraph"/>
        <w:numPr>
          <w:ilvl w:val="3"/>
          <w:numId w:val="1"/>
        </w:numPr>
      </w:pPr>
      <w:r>
        <w:t>Lisa Hess</w:t>
      </w:r>
    </w:p>
    <w:p w14:paraId="1897F95F" w14:textId="77777777" w:rsidR="008E4FF9" w:rsidRDefault="008E4FF9" w:rsidP="008E4FF9">
      <w:pPr>
        <w:pStyle w:val="ListParagraph"/>
        <w:numPr>
          <w:ilvl w:val="3"/>
          <w:numId w:val="1"/>
        </w:numPr>
      </w:pPr>
      <w:r>
        <w:t>Douglas Hicks</w:t>
      </w:r>
    </w:p>
    <w:p w14:paraId="1946751A" w14:textId="77777777" w:rsidR="008E4FF9" w:rsidRDefault="008E4FF9" w:rsidP="008E4FF9">
      <w:pPr>
        <w:pStyle w:val="ListParagraph"/>
        <w:numPr>
          <w:ilvl w:val="3"/>
          <w:numId w:val="1"/>
        </w:numPr>
      </w:pPr>
      <w:r>
        <w:t xml:space="preserve">Deborah </w:t>
      </w:r>
      <w:proofErr w:type="spellStart"/>
      <w:r>
        <w:t>Kapp</w:t>
      </w:r>
      <w:proofErr w:type="spellEnd"/>
    </w:p>
    <w:p w14:paraId="3F0713C7" w14:textId="77777777" w:rsidR="008E4FF9" w:rsidRDefault="008E4FF9" w:rsidP="008E4FF9">
      <w:pPr>
        <w:pStyle w:val="ListParagraph"/>
        <w:numPr>
          <w:ilvl w:val="3"/>
          <w:numId w:val="1"/>
        </w:numPr>
      </w:pPr>
      <w:r>
        <w:t>Robert Martin</w:t>
      </w:r>
    </w:p>
    <w:p w14:paraId="0D8E8F04" w14:textId="77777777" w:rsidR="008E4FF9" w:rsidRDefault="008E4FF9" w:rsidP="008E4FF9">
      <w:pPr>
        <w:pStyle w:val="ListParagraph"/>
        <w:numPr>
          <w:ilvl w:val="3"/>
          <w:numId w:val="1"/>
        </w:numPr>
      </w:pPr>
      <w:r>
        <w:t>George Thompson</w:t>
      </w:r>
    </w:p>
    <w:p w14:paraId="31113823" w14:textId="77777777" w:rsidR="008E4FF9" w:rsidRDefault="008E4FF9" w:rsidP="008E4FF9">
      <w:pPr>
        <w:pStyle w:val="ListParagraph"/>
        <w:numPr>
          <w:ilvl w:val="3"/>
          <w:numId w:val="1"/>
        </w:numPr>
      </w:pPr>
      <w:r>
        <w:t>Russell West</w:t>
      </w:r>
    </w:p>
    <w:p w14:paraId="7CA36C94" w14:textId="77777777" w:rsidR="008E4FF9" w:rsidRDefault="008E4FF9" w:rsidP="008E4FF9">
      <w:pPr>
        <w:pStyle w:val="ListParagraph"/>
        <w:numPr>
          <w:ilvl w:val="3"/>
          <w:numId w:val="1"/>
        </w:numPr>
      </w:pPr>
      <w:r>
        <w:t xml:space="preserve">Lisa </w:t>
      </w:r>
      <w:proofErr w:type="spellStart"/>
      <w:r w:rsidR="00B37923">
        <w:t>Withr</w:t>
      </w:r>
      <w:r>
        <w:t>ow</w:t>
      </w:r>
      <w:proofErr w:type="spellEnd"/>
    </w:p>
    <w:p w14:paraId="2489701D" w14:textId="77777777" w:rsidR="008E4FF9" w:rsidRDefault="008E4FF9" w:rsidP="008E4FF9">
      <w:pPr>
        <w:pStyle w:val="ListParagraph"/>
        <w:numPr>
          <w:ilvl w:val="3"/>
          <w:numId w:val="1"/>
        </w:numPr>
      </w:pPr>
      <w:r>
        <w:t xml:space="preserve">Dwight </w:t>
      </w:r>
      <w:proofErr w:type="spellStart"/>
      <w:r>
        <w:t>Zscheile</w:t>
      </w:r>
      <w:proofErr w:type="spellEnd"/>
    </w:p>
    <w:p w14:paraId="479ED63C" w14:textId="77777777" w:rsidR="008E4FF9" w:rsidRDefault="008E4FF9" w:rsidP="008E4FF9">
      <w:pPr>
        <w:pStyle w:val="ListParagraph"/>
        <w:numPr>
          <w:ilvl w:val="1"/>
          <w:numId w:val="1"/>
        </w:numPr>
      </w:pPr>
      <w:r>
        <w:lastRenderedPageBreak/>
        <w:t>Propose a change in the by laws, for next year, there always be a student on the steering committee. This change will be voted on next year. Any conversation or input, see someone on the steering committee.</w:t>
      </w:r>
    </w:p>
    <w:p w14:paraId="338DA380" w14:textId="77777777" w:rsidR="006F6639" w:rsidRDefault="008E4FF9" w:rsidP="006F6639">
      <w:pPr>
        <w:pStyle w:val="ListParagraph"/>
        <w:numPr>
          <w:ilvl w:val="1"/>
          <w:numId w:val="1"/>
        </w:numPr>
      </w:pPr>
      <w:r>
        <w:t xml:space="preserve"> </w:t>
      </w:r>
      <w:r w:rsidR="006F6639">
        <w:t>(Continuing members of the ARL Steering Committee are:</w:t>
      </w:r>
    </w:p>
    <w:p w14:paraId="5BC627F6" w14:textId="77777777" w:rsidR="00B37923" w:rsidRDefault="006F6639" w:rsidP="001E6FC9">
      <w:pPr>
        <w:pStyle w:val="ListParagraph"/>
        <w:numPr>
          <w:ilvl w:val="2"/>
          <w:numId w:val="1"/>
        </w:numPr>
      </w:pPr>
      <w:r>
        <w:t xml:space="preserve">Past President – </w:t>
      </w:r>
      <w:proofErr w:type="gramStart"/>
      <w:r w:rsidR="008E4FF9">
        <w:t xml:space="preserve">Sharon  </w:t>
      </w:r>
      <w:r w:rsidR="00F15D7F">
        <w:t>Callahan</w:t>
      </w:r>
      <w:proofErr w:type="gramEnd"/>
      <w:r w:rsidR="00F15D7F">
        <w:t xml:space="preserve"> </w:t>
      </w:r>
      <w:r w:rsidR="008E4FF9">
        <w:t xml:space="preserve">(Kris </w:t>
      </w:r>
      <w:proofErr w:type="spellStart"/>
      <w:r w:rsidR="008E4FF9">
        <w:t>Stache</w:t>
      </w:r>
      <w:proofErr w:type="spellEnd"/>
      <w:r>
        <w:t xml:space="preserve"> leaving in this role)</w:t>
      </w:r>
    </w:p>
    <w:p w14:paraId="5BF7E6A0" w14:textId="77777777" w:rsidR="00B37923" w:rsidRDefault="00B37923" w:rsidP="006F6639">
      <w:pPr>
        <w:pStyle w:val="ListParagraph"/>
        <w:numPr>
          <w:ilvl w:val="2"/>
          <w:numId w:val="1"/>
        </w:numPr>
      </w:pPr>
      <w:r>
        <w:t>Membership and Recruitment position - open</w:t>
      </w:r>
    </w:p>
    <w:p w14:paraId="5057754B" w14:textId="77777777" w:rsidR="003E6221" w:rsidRDefault="003E6221" w:rsidP="006F6639">
      <w:pPr>
        <w:pStyle w:val="ListParagraph"/>
        <w:numPr>
          <w:ilvl w:val="2"/>
          <w:numId w:val="1"/>
        </w:numPr>
      </w:pPr>
      <w:r>
        <w:t>Secretary/Treasurer - Terri Elton (2012-2015)</w:t>
      </w:r>
    </w:p>
    <w:p w14:paraId="463BB109" w14:textId="77777777" w:rsidR="00E8483A" w:rsidRDefault="00E8483A" w:rsidP="006F6639">
      <w:pPr>
        <w:pStyle w:val="ListParagraph"/>
        <w:numPr>
          <w:ilvl w:val="2"/>
          <w:numId w:val="1"/>
        </w:numPr>
      </w:pPr>
      <w:r>
        <w:t>Members-at</w:t>
      </w:r>
      <w:r w:rsidR="008E4FF9">
        <w:t xml:space="preserve">-large – </w:t>
      </w:r>
      <w:r w:rsidR="008C7EA7">
        <w:t xml:space="preserve">Mark Lau Branson (2012-2015), </w:t>
      </w:r>
      <w:r>
        <w:t>Russell West (2010-2013), and Stephen Sprinkle (2011-2014)</w:t>
      </w:r>
    </w:p>
    <w:p w14:paraId="7B038A98" w14:textId="77777777" w:rsidR="008C7EA7" w:rsidRDefault="008C7EA7" w:rsidP="00406F22">
      <w:pPr>
        <w:pStyle w:val="ListParagraph"/>
        <w:numPr>
          <w:ilvl w:val="0"/>
          <w:numId w:val="1"/>
        </w:numPr>
      </w:pPr>
      <w:r>
        <w:t>New Business:</w:t>
      </w:r>
    </w:p>
    <w:p w14:paraId="51E8F1BD" w14:textId="77777777" w:rsidR="008C7EA7" w:rsidRDefault="008C7EA7" w:rsidP="008C7EA7">
      <w:pPr>
        <w:pStyle w:val="ListParagraph"/>
        <w:numPr>
          <w:ilvl w:val="1"/>
          <w:numId w:val="1"/>
        </w:numPr>
      </w:pPr>
      <w:r>
        <w:t xml:space="preserve">Deborah </w:t>
      </w:r>
      <w:proofErr w:type="spellStart"/>
      <w:r>
        <w:t>Kapp</w:t>
      </w:r>
      <w:proofErr w:type="spellEnd"/>
      <w:r>
        <w:t xml:space="preserve"> invited people to do book reviews for the upcoming issues of the journal.</w:t>
      </w:r>
    </w:p>
    <w:p w14:paraId="708EB7B3" w14:textId="77777777" w:rsidR="008C7EA7" w:rsidRDefault="008C7EA7" w:rsidP="008C7EA7">
      <w:pPr>
        <w:pStyle w:val="ListParagraph"/>
        <w:numPr>
          <w:ilvl w:val="0"/>
          <w:numId w:val="1"/>
        </w:numPr>
      </w:pPr>
      <w:r>
        <w:t>Work Groups:</w:t>
      </w:r>
    </w:p>
    <w:p w14:paraId="2E2A3847" w14:textId="77777777" w:rsidR="008C7EA7" w:rsidRDefault="008C7EA7" w:rsidP="008C7EA7">
      <w:pPr>
        <w:pStyle w:val="ListParagraph"/>
        <w:numPr>
          <w:ilvl w:val="1"/>
          <w:numId w:val="1"/>
        </w:numPr>
      </w:pPr>
      <w:r w:rsidRPr="001E6FC9">
        <w:rPr>
          <w:i/>
        </w:rPr>
        <w:t>Website</w:t>
      </w:r>
      <w:r>
        <w:t xml:space="preserve"> update by David Forney. Thank you to Michaela and Long Winter Night for their work. New format which has capacity for adding more content. This work group will continue.</w:t>
      </w:r>
      <w:r w:rsidR="00FB21F4">
        <w:t xml:space="preserve"> Terri Elton, as Secretary/Treasurer will keep it up-to-date.</w:t>
      </w:r>
    </w:p>
    <w:p w14:paraId="24BDC526" w14:textId="77777777" w:rsidR="008C7EA7" w:rsidRDefault="008C7EA7" w:rsidP="008C7EA7">
      <w:pPr>
        <w:pStyle w:val="ListParagraph"/>
        <w:numPr>
          <w:ilvl w:val="1"/>
          <w:numId w:val="1"/>
        </w:numPr>
      </w:pPr>
      <w:r w:rsidRPr="00FB21F4">
        <w:rPr>
          <w:i/>
        </w:rPr>
        <w:t>Case Studies</w:t>
      </w:r>
      <w:r>
        <w:t>. Some conversation, but no concrete actions. The website will allow this work group to take next steps.</w:t>
      </w:r>
    </w:p>
    <w:p w14:paraId="1F4115FA" w14:textId="77777777" w:rsidR="008C7EA7" w:rsidRDefault="008C7EA7" w:rsidP="008C7EA7">
      <w:pPr>
        <w:pStyle w:val="ListParagraph"/>
        <w:numPr>
          <w:ilvl w:val="1"/>
          <w:numId w:val="1"/>
        </w:numPr>
      </w:pPr>
      <w:r w:rsidRPr="00FB21F4">
        <w:rPr>
          <w:i/>
        </w:rPr>
        <w:t>Conference Group</w:t>
      </w:r>
      <w:r>
        <w:t xml:space="preserve"> had some good ideas. Will meet again this year. </w:t>
      </w:r>
    </w:p>
    <w:p w14:paraId="1EF4E320" w14:textId="77777777" w:rsidR="006F6639" w:rsidRDefault="008C7EA7" w:rsidP="00406F22">
      <w:pPr>
        <w:pStyle w:val="ListParagraph"/>
        <w:numPr>
          <w:ilvl w:val="0"/>
          <w:numId w:val="1"/>
        </w:numPr>
      </w:pPr>
      <w:r>
        <w:t>ARL 2015</w:t>
      </w:r>
      <w:r w:rsidR="006F6639">
        <w:t xml:space="preserve"> meeting </w:t>
      </w:r>
      <w:r w:rsidR="00E8483A">
        <w:t>–</w:t>
      </w:r>
      <w:r w:rsidR="006F6639">
        <w:t xml:space="preserve"> </w:t>
      </w:r>
    </w:p>
    <w:p w14:paraId="33BA0B28" w14:textId="77777777" w:rsidR="00E8483A" w:rsidRDefault="008C7EA7" w:rsidP="00E8483A">
      <w:pPr>
        <w:pStyle w:val="ListParagraph"/>
        <w:numPr>
          <w:ilvl w:val="1"/>
          <w:numId w:val="1"/>
        </w:numPr>
      </w:pPr>
      <w:r>
        <w:t>Dates: April 24-26</w:t>
      </w:r>
      <w:r w:rsidR="00E8483A">
        <w:t>,</w:t>
      </w:r>
      <w:r w:rsidR="00163907">
        <w:t xml:space="preserve"> 2014</w:t>
      </w:r>
      <w:r>
        <w:t xml:space="preserve"> (with a Thursday evening reception) in Atlanta</w:t>
      </w:r>
      <w:r w:rsidR="00E8483A">
        <w:t>. Will keep the same schedule as this year (Friday and Saturday).</w:t>
      </w:r>
    </w:p>
    <w:p w14:paraId="034AD0C8" w14:textId="77777777" w:rsidR="00E8483A" w:rsidRDefault="00E8483A" w:rsidP="00E8483A">
      <w:pPr>
        <w:pStyle w:val="ListParagraph"/>
        <w:numPr>
          <w:ilvl w:val="1"/>
          <w:numId w:val="1"/>
        </w:numPr>
      </w:pPr>
      <w:r>
        <w:t>More details to come.</w:t>
      </w:r>
    </w:p>
    <w:p w14:paraId="68383490" w14:textId="77777777" w:rsidR="00E8483A" w:rsidRDefault="00254F92" w:rsidP="00DD0096">
      <w:r>
        <w:t>The b</w:t>
      </w:r>
      <w:r w:rsidR="00AF7BC5">
        <w:t>usiness meeting adjourned at 9:0</w:t>
      </w:r>
      <w:r>
        <w:t>0 am.</w:t>
      </w:r>
      <w:r w:rsidR="00AF7BC5">
        <w:t xml:space="preserve"> </w:t>
      </w:r>
      <w:bookmarkStart w:id="0" w:name="_GoBack"/>
      <w:r w:rsidR="00AF7BC5" w:rsidRPr="00FB21F4">
        <w:rPr>
          <w:b/>
        </w:rPr>
        <w:t>MSP</w:t>
      </w:r>
      <w:bookmarkEnd w:id="0"/>
    </w:p>
    <w:sectPr w:rsidR="00E848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5523AF"/>
    <w:multiLevelType w:val="hybridMultilevel"/>
    <w:tmpl w:val="54849E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B70"/>
    <w:rsid w:val="00163907"/>
    <w:rsid w:val="001A5123"/>
    <w:rsid w:val="001E6FC9"/>
    <w:rsid w:val="00254F92"/>
    <w:rsid w:val="00280DC4"/>
    <w:rsid w:val="003956F8"/>
    <w:rsid w:val="003E6221"/>
    <w:rsid w:val="00406F22"/>
    <w:rsid w:val="00593CDE"/>
    <w:rsid w:val="00620C6D"/>
    <w:rsid w:val="006F6639"/>
    <w:rsid w:val="007A05C4"/>
    <w:rsid w:val="008C7EA7"/>
    <w:rsid w:val="008E4FF9"/>
    <w:rsid w:val="00AF7BC5"/>
    <w:rsid w:val="00B37923"/>
    <w:rsid w:val="00D53682"/>
    <w:rsid w:val="00D77021"/>
    <w:rsid w:val="00DC57C4"/>
    <w:rsid w:val="00DD0096"/>
    <w:rsid w:val="00E8483A"/>
    <w:rsid w:val="00F15D7F"/>
    <w:rsid w:val="00F47B70"/>
    <w:rsid w:val="00FB21F4"/>
    <w:rsid w:val="00FC28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F72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7B7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7B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433</Words>
  <Characters>2470</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telton</dc:creator>
  <cp:lastModifiedBy>Terri Elton</cp:lastModifiedBy>
  <cp:revision>6</cp:revision>
  <dcterms:created xsi:type="dcterms:W3CDTF">2013-04-20T14:07:00Z</dcterms:created>
  <dcterms:modified xsi:type="dcterms:W3CDTF">2014-04-23T01:31:00Z</dcterms:modified>
</cp:coreProperties>
</file>